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Default="00B325AA" w:rsidP="00B325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24E22" w:rsidRPr="00324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Съедает ли ребенок всю порцию?</w:t>
      </w:r>
    </w:p>
    <w:p w:rsidR="00324E22" w:rsidRPr="00B325AA" w:rsidRDefault="00324E22" w:rsidP="0032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324E22" w:rsidRPr="00B325AA" w:rsidRDefault="00324E22" w:rsidP="0032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324E22" w:rsidRDefault="00324E22" w:rsidP="0032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24E22" w:rsidRPr="00324E22" w:rsidRDefault="00324E2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Ваши предложения по организации питания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32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C89" w:rsidRDefault="00263C89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AA" w:rsidRPr="00263C89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C89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2939A2" w:rsidRPr="00263C89">
        <w:rPr>
          <w:rFonts w:ascii="Times New Roman" w:hAnsi="Times New Roman" w:cs="Times New Roman"/>
          <w:b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16915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16915">
        <w:rPr>
          <w:rFonts w:ascii="Times New Roman" w:hAnsi="Times New Roman" w:cs="Times New Roman"/>
          <w:b/>
          <w:sz w:val="28"/>
          <w:szCs w:val="28"/>
        </w:rPr>
        <w:t>Съедаешь ли ты всю порцию?</w:t>
      </w:r>
    </w:p>
    <w:p w:rsidR="00B16915" w:rsidRPr="002939A2" w:rsidRDefault="00B16915" w:rsidP="00B16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B16915" w:rsidRPr="002939A2" w:rsidRDefault="00B16915" w:rsidP="00B16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16915" w:rsidRPr="00B325AA" w:rsidRDefault="00B16915" w:rsidP="00B16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16915" w:rsidRDefault="00B16915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39A2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63C89"/>
    <w:rsid w:val="002939A2"/>
    <w:rsid w:val="00324E22"/>
    <w:rsid w:val="00546851"/>
    <w:rsid w:val="00602EE8"/>
    <w:rsid w:val="00A35418"/>
    <w:rsid w:val="00B16915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C067"/>
  <w15:docId w15:val="{CBE88DC6-5AFD-4C4D-864F-4B8E0F2D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Воронков</cp:lastModifiedBy>
  <cp:revision>7</cp:revision>
  <dcterms:created xsi:type="dcterms:W3CDTF">2018-11-09T14:43:00Z</dcterms:created>
  <dcterms:modified xsi:type="dcterms:W3CDTF">2022-08-30T10:27:00Z</dcterms:modified>
</cp:coreProperties>
</file>